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Caloncho cumple su sueño y graba dos temas con Chicano Batman </w:t>
      </w:r>
      <w:r w:rsidDel="00000000" w:rsidR="00000000" w:rsidRPr="00000000">
        <w:rPr>
          <w:rtl w:val="0"/>
        </w:rPr>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El artista mexicano se une a la banda californiana para componer una canción y realizar un cover en los Red Bull Studios en Los Ángeles.</w:t>
      </w:r>
    </w:p>
    <w:p w:rsidR="00000000" w:rsidDel="00000000" w:rsidP="00000000" w:rsidRDefault="00000000" w:rsidRPr="00000000" w14:paraId="00000006">
      <w:pPr>
        <w:numPr>
          <w:ilvl w:val="0"/>
          <w:numId w:val="1"/>
        </w:numPr>
        <w:ind w:left="720" w:hanging="360"/>
        <w:jc w:val="center"/>
        <w:rPr>
          <w:i w:val="1"/>
          <w:u w:val="none"/>
        </w:rPr>
      </w:pPr>
      <w:r w:rsidDel="00000000" w:rsidR="00000000" w:rsidRPr="00000000">
        <w:rPr>
          <w:rtl w:val="0"/>
        </w:rPr>
        <w:t xml:space="preserve">Háblame</w:t>
      </w:r>
      <w:r w:rsidDel="00000000" w:rsidR="00000000" w:rsidRPr="00000000">
        <w:rPr>
          <w:i w:val="1"/>
          <w:rtl w:val="0"/>
        </w:rPr>
        <w:t xml:space="preserve"> es la nueva canción que Caloncho dedica a su hija y compone en colaboración con los músicos estadounidenses.</w:t>
      </w:r>
    </w:p>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jc w:val="left"/>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19 de marzo de 2019 –</w:t>
      </w:r>
      <w:r w:rsidDel="00000000" w:rsidR="00000000" w:rsidRPr="00000000">
        <w:rPr>
          <w:rtl w:val="0"/>
        </w:rPr>
        <w:t xml:space="preserve"> Hace más de cinco años, Caloncho envió un correo a Chicano Batman para proponerle una colaboración musical porque soñaba trabajar junto a su banda de rock favorita. En 2018, en los Red Bull Studios de Los Ángeles, se concretó ese deseo y ahora se lanza al público un par de temas conjuntos.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“Interactuar y crear con Chicano Batman fue uno de los capítulos más gratificantes de mi camino musical porque realmente conecto con su música”, expresó Oscar Castro Valenzuela, conocido como Caloncho gracias al apodo dado por sus abuelos. En conjunto compusieron la canción </w:t>
      </w:r>
      <w:r w:rsidDel="00000000" w:rsidR="00000000" w:rsidRPr="00000000">
        <w:rPr>
          <w:i w:val="1"/>
          <w:rtl w:val="0"/>
        </w:rPr>
        <w:t xml:space="preserve">Háblame</w:t>
      </w:r>
      <w:r w:rsidDel="00000000" w:rsidR="00000000" w:rsidRPr="00000000">
        <w:rPr>
          <w:rtl w:val="0"/>
        </w:rPr>
        <w:t xml:space="preserve">, dedicada a la hija del cantautor, y grabaron el cover de </w:t>
      </w:r>
      <w:r w:rsidDel="00000000" w:rsidR="00000000" w:rsidRPr="00000000">
        <w:rPr>
          <w:i w:val="1"/>
          <w:rtl w:val="0"/>
        </w:rPr>
        <w:t xml:space="preserve">Corazón de Roca</w:t>
      </w:r>
      <w:r w:rsidDel="00000000" w:rsidR="00000000" w:rsidRPr="00000000">
        <w:rPr>
          <w:rtl w:val="0"/>
        </w:rPr>
        <w:t xml:space="preserve">, éxito de los Los Fresno en los años 70.</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“Nos emocionamos mucho cuando Caloncho nos mandó el correo diciendo que quería hacer algo y de inmediato se nos vino a la cabeza la idea de hacer ese cover. Es de esas canciones con las que creces, especialmente en México. Lo cool es que se trata de un bolero latino clásico, pero tiene un bajo de funk muy presente”, explicó Bardo Martínez, vocalista de Chicano Batman.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un principio, Caloncho y Chicano Batman no pudieron reunirse a pesar del interés, pero gracias a continuas colaboraciones del artista mexicano con Red Bull Music, la plataforma logró juntarlos en sus estudios a comienzos del año pasado. Allí estuvieron varios días creando y trabajando en conjunto. “Caloncho se convirtió en el quinto miembro de la banda por un tiempo. Comenzamos a escribir una canción y fue un </w:t>
      </w:r>
      <w:r w:rsidDel="00000000" w:rsidR="00000000" w:rsidRPr="00000000">
        <w:rPr>
          <w:i w:val="1"/>
          <w:rtl w:val="0"/>
        </w:rPr>
        <w:t xml:space="preserve">jamming</w:t>
      </w:r>
      <w:r w:rsidDel="00000000" w:rsidR="00000000" w:rsidRPr="00000000">
        <w:rPr>
          <w:rtl w:val="0"/>
        </w:rPr>
        <w:t xml:space="preserve"> explosivo”, destacó Martínez.</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Caloncho, nacido en Ciudad Obregón, siempre admiró el trabajo de la banda latinocaliforniana. “Su proceso creativo y de grabación es algo que no conocía. Nunca había estado en una sesión con tantas personas porque mi proyecto es de solista, pero también me asombró cómo grabamos todo al mismo tiempo. Fue una dinámica bellísima por los años de interacción que ellos tienen. Los miembros de Chicano Batman son tremendos músicos y lo mejor es que hoy los puedo llamar camaradas”, concluyó Caloncho sobre su colaboración.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Háblame</w:t>
      </w:r>
      <w:r w:rsidDel="00000000" w:rsidR="00000000" w:rsidRPr="00000000">
        <w:rPr>
          <w:rtl w:val="0"/>
        </w:rPr>
        <w:t xml:space="preserve"> y </w:t>
      </w:r>
      <w:r w:rsidDel="00000000" w:rsidR="00000000" w:rsidRPr="00000000">
        <w:rPr>
          <w:i w:val="1"/>
          <w:rtl w:val="0"/>
        </w:rPr>
        <w:t xml:space="preserve">Corazón de Roca</w:t>
      </w:r>
      <w:r w:rsidDel="00000000" w:rsidR="00000000" w:rsidRPr="00000000">
        <w:rPr>
          <w:rtl w:val="0"/>
        </w:rPr>
        <w:t xml:space="preserve"> acaban de lanzarse a través de las redes sociales de los artistas y también a través del canal de Red Bull Music, una plataforma que apoya con difusión y espacios a creadores musicales y talentos de todas partes del mundo.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más información, fotos y videos, visita </w:t>
      </w:r>
      <w:hyperlink r:id="rId6">
        <w:r w:rsidDel="00000000" w:rsidR="00000000" w:rsidRPr="00000000">
          <w:rPr>
            <w:color w:val="1155cc"/>
            <w:u w:val="single"/>
            <w:rtl w:val="0"/>
          </w:rPr>
          <w:t xml:space="preserve">https://www.redbullcontentpool.com/</w:t>
        </w:r>
      </w:hyperlink>
      <w:r w:rsidDel="00000000" w:rsidR="00000000" w:rsidRPr="00000000">
        <w:rPr>
          <w:rtl w:val="0"/>
        </w:rPr>
        <w:t xml:space="preserve"> con la palabra clave </w:t>
      </w:r>
      <w:r w:rsidDel="00000000" w:rsidR="00000000" w:rsidRPr="00000000">
        <w:rPr>
          <w:i w:val="1"/>
          <w:rtl w:val="0"/>
        </w:rPr>
        <w:t xml:space="preserve">Caloncho</w:t>
      </w:r>
      <w:r w:rsidDel="00000000" w:rsidR="00000000" w:rsidRPr="00000000">
        <w:rPr>
          <w:rtl w:val="0"/>
        </w:rPr>
        <w:t xml:space="preserv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-342899</wp:posOffset>
          </wp:positionV>
          <wp:extent cx="2031892" cy="13477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1892" cy="1347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dbullcontentpoo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